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4D29" w14:textId="5874534F" w:rsidR="00234296" w:rsidRDefault="00000000">
      <w:pPr>
        <w:pStyle w:val="Overskrift1"/>
        <w:spacing w:before="0"/>
      </w:pPr>
      <w:r>
        <w:t>Årsmelding 202</w:t>
      </w:r>
      <w:r w:rsidR="003B76FE">
        <w:t>5</w:t>
      </w:r>
      <w:r>
        <w:t xml:space="preserve"> – </w:t>
      </w:r>
      <w:r w:rsidR="00365811">
        <w:rPr>
          <w:rFonts w:eastAsia="Times New Roman"/>
        </w:rPr>
        <w:t>Husstyret</w:t>
      </w:r>
    </w:p>
    <w:p w14:paraId="1169E9CD" w14:textId="77777777" w:rsidR="00234296" w:rsidRDefault="00234296">
      <w:pPr>
        <w:spacing w:after="0" w:line="100" w:lineRule="atLeast"/>
        <w:rPr>
          <w:rFonts w:eastAsia="Times New Roman"/>
          <w:b/>
        </w:rPr>
      </w:pPr>
    </w:p>
    <w:p w14:paraId="273B1106" w14:textId="77777777" w:rsidR="00234296" w:rsidRDefault="00234296">
      <w:pPr>
        <w:spacing w:after="0" w:line="100" w:lineRule="atLeast"/>
        <w:rPr>
          <w:rFonts w:eastAsia="Times New Roman"/>
          <w:b/>
        </w:rPr>
      </w:pPr>
    </w:p>
    <w:p w14:paraId="2008EBD2" w14:textId="5FBE27ED" w:rsidR="00234296" w:rsidRDefault="00000000">
      <w:pPr>
        <w:pStyle w:val="Listeavsnitt1"/>
        <w:numPr>
          <w:ilvl w:val="0"/>
          <w:numId w:val="2"/>
        </w:numPr>
        <w:spacing w:after="0" w:line="100" w:lineRule="atLeast"/>
        <w:rPr>
          <w:rFonts w:eastAsia="Times New Roman"/>
        </w:rPr>
      </w:pPr>
      <w:r>
        <w:rPr>
          <w:rFonts w:eastAsia="Times New Roman"/>
          <w:b/>
        </w:rPr>
        <w:t>Målsetting for arbeidet:</w:t>
      </w:r>
      <w:r w:rsidR="00365811">
        <w:rPr>
          <w:rFonts w:eastAsia="Times New Roman"/>
          <w:b/>
        </w:rPr>
        <w:t xml:space="preserve"> Holde huset vedlike og klart til bruk</w:t>
      </w:r>
    </w:p>
    <w:p w14:paraId="114BAC90" w14:textId="77777777" w:rsidR="00234296" w:rsidRDefault="00234296">
      <w:pPr>
        <w:spacing w:after="0" w:line="100" w:lineRule="atLeast"/>
        <w:rPr>
          <w:rFonts w:eastAsia="Times New Roman"/>
          <w:b/>
        </w:rPr>
      </w:pPr>
    </w:p>
    <w:p w14:paraId="1F27B88D" w14:textId="77777777" w:rsidR="00234296" w:rsidRDefault="00234296">
      <w:pPr>
        <w:spacing w:after="0" w:line="100" w:lineRule="atLeast"/>
        <w:rPr>
          <w:rFonts w:eastAsia="Times New Roman"/>
          <w:b/>
        </w:rPr>
      </w:pPr>
    </w:p>
    <w:p w14:paraId="51DFC174" w14:textId="77777777" w:rsidR="00234296" w:rsidRDefault="00234296">
      <w:pPr>
        <w:spacing w:after="0" w:line="100" w:lineRule="atLeast"/>
        <w:rPr>
          <w:rFonts w:eastAsia="Times New Roman"/>
          <w:b/>
        </w:rPr>
      </w:pPr>
    </w:p>
    <w:p w14:paraId="100D5CE1" w14:textId="0A07ABA2" w:rsidR="00234296" w:rsidRDefault="00000000">
      <w:pPr>
        <w:pStyle w:val="Listeavsnitt1"/>
        <w:numPr>
          <w:ilvl w:val="0"/>
          <w:numId w:val="2"/>
        </w:numPr>
        <w:spacing w:after="0" w:line="100" w:lineRule="atLeast"/>
        <w:rPr>
          <w:rFonts w:eastAsia="Times New Roman"/>
        </w:rPr>
      </w:pPr>
      <w:r>
        <w:rPr>
          <w:rFonts w:eastAsia="Times New Roman"/>
          <w:b/>
        </w:rPr>
        <w:t>Navn på medlemmer i styret/ledelsen:</w:t>
      </w:r>
      <w:r w:rsidR="00365811">
        <w:rPr>
          <w:rFonts w:eastAsia="Times New Roman"/>
          <w:b/>
        </w:rPr>
        <w:t xml:space="preserve"> Leder Tor Arne Frivold Medlem Aud Miriam Høgsås Medlem Annika Akselsen</w:t>
      </w:r>
    </w:p>
    <w:p w14:paraId="6BB0E021" w14:textId="77777777" w:rsidR="00234296" w:rsidRDefault="00234296">
      <w:pPr>
        <w:spacing w:after="0" w:line="100" w:lineRule="atLeast"/>
        <w:rPr>
          <w:rFonts w:eastAsia="Times New Roman"/>
          <w:b/>
        </w:rPr>
      </w:pPr>
    </w:p>
    <w:p w14:paraId="7B933B42" w14:textId="77777777" w:rsidR="00234296" w:rsidRDefault="00234296">
      <w:pPr>
        <w:spacing w:after="0" w:line="100" w:lineRule="atLeast"/>
        <w:rPr>
          <w:rFonts w:eastAsia="Times New Roman"/>
          <w:b/>
        </w:rPr>
      </w:pPr>
    </w:p>
    <w:p w14:paraId="5A555B1F" w14:textId="77777777" w:rsidR="00234296" w:rsidRDefault="00234296">
      <w:pPr>
        <w:spacing w:after="0" w:line="100" w:lineRule="atLeast"/>
        <w:rPr>
          <w:rFonts w:eastAsia="Times New Roman"/>
          <w:b/>
        </w:rPr>
      </w:pPr>
    </w:p>
    <w:p w14:paraId="17958FC1" w14:textId="63501C9F" w:rsidR="00234296" w:rsidRDefault="00000000">
      <w:pPr>
        <w:pStyle w:val="Listeavsnitt1"/>
        <w:numPr>
          <w:ilvl w:val="0"/>
          <w:numId w:val="2"/>
        </w:numPr>
        <w:spacing w:after="0" w:line="100" w:lineRule="atLeast"/>
        <w:rPr>
          <w:rFonts w:eastAsia="Times New Roman"/>
        </w:rPr>
      </w:pPr>
      <w:r>
        <w:rPr>
          <w:rFonts w:eastAsia="Times New Roman"/>
          <w:b/>
        </w:rPr>
        <w:t xml:space="preserve">Antall styremøter/samlinger: </w:t>
      </w:r>
      <w:r w:rsidR="00365811">
        <w:rPr>
          <w:rFonts w:eastAsia="Times New Roman"/>
          <w:b/>
        </w:rPr>
        <w:t>2</w:t>
      </w:r>
    </w:p>
    <w:p w14:paraId="5FB88A45" w14:textId="77777777" w:rsidR="00234296" w:rsidRDefault="00234296">
      <w:pPr>
        <w:pStyle w:val="Listeavsnitt1"/>
        <w:spacing w:after="0" w:line="100" w:lineRule="atLeast"/>
        <w:rPr>
          <w:rFonts w:eastAsia="Times New Roman"/>
        </w:rPr>
      </w:pPr>
    </w:p>
    <w:p w14:paraId="459D6AE2" w14:textId="77777777" w:rsidR="00234296" w:rsidRDefault="00234296">
      <w:pPr>
        <w:spacing w:after="0" w:line="100" w:lineRule="atLeast"/>
        <w:rPr>
          <w:rFonts w:eastAsia="Times New Roman"/>
          <w:b/>
        </w:rPr>
      </w:pPr>
    </w:p>
    <w:p w14:paraId="431A3692" w14:textId="77777777" w:rsidR="00234296" w:rsidRDefault="00234296">
      <w:pPr>
        <w:spacing w:after="0" w:line="100" w:lineRule="atLeast"/>
        <w:rPr>
          <w:rFonts w:eastAsia="Times New Roman"/>
          <w:b/>
        </w:rPr>
      </w:pPr>
    </w:p>
    <w:p w14:paraId="5FAC4A0A" w14:textId="77777777" w:rsidR="00234296" w:rsidRDefault="00000000">
      <w:pPr>
        <w:pStyle w:val="Listeavsnitt1"/>
        <w:numPr>
          <w:ilvl w:val="0"/>
          <w:numId w:val="2"/>
        </w:numPr>
        <w:spacing w:after="0" w:line="100" w:lineRule="atLeast"/>
        <w:rPr>
          <w:rFonts w:eastAsia="Times New Roman"/>
          <w:b/>
        </w:rPr>
      </w:pPr>
      <w:r>
        <w:rPr>
          <w:rFonts w:eastAsia="Times New Roman"/>
          <w:b/>
        </w:rPr>
        <w:t>Antall saker behandlet (i styret):</w:t>
      </w:r>
    </w:p>
    <w:p w14:paraId="6FA15B04" w14:textId="77777777" w:rsidR="00234296" w:rsidRDefault="00234296">
      <w:pPr>
        <w:pStyle w:val="Listeavsnitt1"/>
        <w:spacing w:after="0" w:line="100" w:lineRule="atLeast"/>
        <w:ind w:left="0"/>
        <w:rPr>
          <w:rFonts w:eastAsia="Times New Roman"/>
          <w:b/>
        </w:rPr>
      </w:pPr>
    </w:p>
    <w:p w14:paraId="1C2D8C2F" w14:textId="77777777" w:rsidR="00234296" w:rsidRDefault="00234296">
      <w:pPr>
        <w:pStyle w:val="Listeavsnitt1"/>
        <w:spacing w:after="0" w:line="100" w:lineRule="atLeast"/>
        <w:rPr>
          <w:b/>
        </w:rPr>
      </w:pPr>
    </w:p>
    <w:p w14:paraId="1A67B7ED" w14:textId="77777777" w:rsidR="00234296" w:rsidRDefault="00234296">
      <w:pPr>
        <w:spacing w:after="0" w:line="100" w:lineRule="atLeast"/>
        <w:rPr>
          <w:b/>
        </w:rPr>
      </w:pPr>
    </w:p>
    <w:p w14:paraId="1807B234" w14:textId="1DC897A8" w:rsidR="00234296" w:rsidRDefault="00000000">
      <w:pPr>
        <w:pStyle w:val="Listeavsnitt1"/>
        <w:numPr>
          <w:ilvl w:val="0"/>
          <w:numId w:val="2"/>
        </w:numPr>
        <w:spacing w:after="0" w:line="100" w:lineRule="atLeast"/>
        <w:rPr>
          <w:rFonts w:eastAsia="Times New Roman"/>
          <w:b/>
        </w:rPr>
      </w:pPr>
      <w:r>
        <w:rPr>
          <w:rFonts w:eastAsia="Times New Roman"/>
          <w:b/>
        </w:rPr>
        <w:t>Antall fremmøtte gjennomsnittlig i styremøter og samlinger:</w:t>
      </w:r>
      <w:r w:rsidR="00365811">
        <w:rPr>
          <w:rFonts w:eastAsia="Times New Roman"/>
          <w:b/>
        </w:rPr>
        <w:t xml:space="preserve"> Alle</w:t>
      </w:r>
    </w:p>
    <w:p w14:paraId="7A4C23B8" w14:textId="77777777" w:rsidR="00234296" w:rsidRDefault="00234296">
      <w:pPr>
        <w:pStyle w:val="Listeavsnitt1"/>
        <w:spacing w:after="0" w:line="100" w:lineRule="atLeast"/>
        <w:rPr>
          <w:rFonts w:eastAsia="Times New Roman"/>
          <w:b/>
        </w:rPr>
      </w:pPr>
    </w:p>
    <w:p w14:paraId="560337D6" w14:textId="77777777" w:rsidR="00234296" w:rsidRDefault="00234296">
      <w:pPr>
        <w:pStyle w:val="Listeavsnitt1"/>
        <w:spacing w:after="0" w:line="100" w:lineRule="atLeast"/>
        <w:rPr>
          <w:rFonts w:eastAsia="Times New Roman"/>
          <w:b/>
        </w:rPr>
      </w:pPr>
    </w:p>
    <w:p w14:paraId="5481FF75" w14:textId="77777777" w:rsidR="00234296" w:rsidRDefault="00234296">
      <w:pPr>
        <w:pStyle w:val="Listeavsnitt1"/>
        <w:spacing w:after="0" w:line="100" w:lineRule="atLeast"/>
        <w:rPr>
          <w:rFonts w:eastAsia="Times New Roman"/>
          <w:b/>
        </w:rPr>
      </w:pPr>
    </w:p>
    <w:p w14:paraId="1A3208DE" w14:textId="4C16A446" w:rsidR="00234296" w:rsidRDefault="00000000">
      <w:pPr>
        <w:pStyle w:val="Listeavsnitt1"/>
        <w:numPr>
          <w:ilvl w:val="0"/>
          <w:numId w:val="2"/>
        </w:numPr>
        <w:spacing w:after="0" w:line="100" w:lineRule="atLeast"/>
        <w:rPr>
          <w:rFonts w:eastAsia="Times New Roman"/>
          <w:b/>
        </w:rPr>
      </w:pPr>
      <w:r>
        <w:rPr>
          <w:rFonts w:eastAsia="Times New Roman"/>
          <w:b/>
        </w:rPr>
        <w:t>Kort rapport fra arbeidet/høydepunkter:</w:t>
      </w:r>
      <w:r w:rsidR="00365811">
        <w:rPr>
          <w:rFonts w:eastAsia="Times New Roman"/>
          <w:b/>
        </w:rPr>
        <w:t xml:space="preserve"> Vi har fordelt våre ansvarsområder på vanlig drift. </w:t>
      </w:r>
      <w:proofErr w:type="gramStart"/>
      <w:r w:rsidR="00365811">
        <w:rPr>
          <w:rFonts w:eastAsia="Times New Roman"/>
          <w:b/>
        </w:rPr>
        <w:t>Vår dugnaden</w:t>
      </w:r>
      <w:proofErr w:type="gramEnd"/>
      <w:r w:rsidR="00365811">
        <w:rPr>
          <w:rFonts w:eastAsia="Times New Roman"/>
          <w:b/>
        </w:rPr>
        <w:t xml:space="preserve"> ble gjennomført med ganske bra oppslutning. Som vanlig er det alltid et eller annet med heisen, men det er løst for denne gang. Det er gjort en del opprusting på lyd og bilde, hovedsakelig av Sondre og Thomas. På tampen av året ble det også gitt penger til ferdigstilling av bua i bakgården. Jonas har tatt dette på seg.</w:t>
      </w:r>
    </w:p>
    <w:p w14:paraId="48A227D4" w14:textId="77777777" w:rsidR="00234296" w:rsidRDefault="00234296" w:rsidP="00365811">
      <w:pPr>
        <w:pStyle w:val="Listeavsnitt1"/>
        <w:spacing w:after="0" w:line="100" w:lineRule="atLeast"/>
        <w:ind w:left="0"/>
        <w:rPr>
          <w:rFonts w:eastAsia="Times New Roman"/>
          <w:b/>
        </w:rPr>
      </w:pPr>
    </w:p>
    <w:p w14:paraId="0FDECFDA" w14:textId="77777777" w:rsidR="00234296" w:rsidRDefault="00234296">
      <w:pPr>
        <w:pStyle w:val="Listeavsnitt1"/>
        <w:spacing w:after="0" w:line="100" w:lineRule="atLeast"/>
        <w:rPr>
          <w:rFonts w:eastAsia="Times New Roman"/>
          <w:b/>
        </w:rPr>
      </w:pPr>
    </w:p>
    <w:p w14:paraId="71D89DE2" w14:textId="7928621D" w:rsidR="00234296" w:rsidRDefault="00000000">
      <w:pPr>
        <w:pStyle w:val="Listeavsnitt1"/>
        <w:numPr>
          <w:ilvl w:val="0"/>
          <w:numId w:val="2"/>
        </w:numPr>
        <w:spacing w:after="0" w:line="100" w:lineRule="atLeast"/>
        <w:rPr>
          <w:rFonts w:eastAsia="Times New Roman"/>
          <w:b/>
        </w:rPr>
      </w:pPr>
      <w:r>
        <w:rPr>
          <w:rFonts w:eastAsia="Times New Roman"/>
          <w:b/>
        </w:rPr>
        <w:t xml:space="preserve">Planer for neste arbeidsår? Konkrete mål? </w:t>
      </w:r>
      <w:r w:rsidR="00365811">
        <w:rPr>
          <w:rFonts w:eastAsia="Times New Roman"/>
          <w:b/>
        </w:rPr>
        <w:t>Ny vår dugnad. Bytte monitor. Få skygge for vindu nede i kafe. Ferdigstille bua. Dersom det skulle bli penger til det, er det ønskelig å bytte inngangsdør og nøkkelsystem.</w:t>
      </w:r>
    </w:p>
    <w:p w14:paraId="1E2DD014" w14:textId="77777777" w:rsidR="00234296" w:rsidRDefault="00234296">
      <w:pPr>
        <w:pStyle w:val="Listeavsnitt1"/>
        <w:spacing w:after="0" w:line="100" w:lineRule="atLeast"/>
        <w:rPr>
          <w:rFonts w:eastAsia="Times New Roman"/>
          <w:b/>
        </w:rPr>
      </w:pPr>
    </w:p>
    <w:p w14:paraId="5E94552C" w14:textId="77777777" w:rsidR="00234296" w:rsidRDefault="00234296">
      <w:pPr>
        <w:pStyle w:val="Listeavsnitt1"/>
        <w:spacing w:after="0" w:line="100" w:lineRule="atLeast"/>
        <w:rPr>
          <w:rFonts w:eastAsia="Times New Roman"/>
          <w:b/>
        </w:rPr>
      </w:pPr>
    </w:p>
    <w:p w14:paraId="7B9464E1" w14:textId="77777777" w:rsidR="00234296" w:rsidRDefault="00234296">
      <w:pPr>
        <w:pStyle w:val="Listeavsnitt1"/>
        <w:spacing w:after="0" w:line="100" w:lineRule="atLeast"/>
        <w:rPr>
          <w:rFonts w:eastAsia="Times New Roman"/>
          <w:b/>
        </w:rPr>
      </w:pPr>
    </w:p>
    <w:p w14:paraId="4C043933" w14:textId="2B99E8F9" w:rsidR="00234296" w:rsidRDefault="00000000" w:rsidP="00365811">
      <w:pPr>
        <w:pStyle w:val="Listeavsnitt1"/>
        <w:numPr>
          <w:ilvl w:val="0"/>
          <w:numId w:val="2"/>
        </w:numPr>
        <w:spacing w:after="0" w:line="100" w:lineRule="atLeast"/>
        <w:rPr>
          <w:rFonts w:eastAsia="Times New Roman"/>
          <w:b/>
        </w:rPr>
      </w:pPr>
      <w:r>
        <w:rPr>
          <w:rFonts w:eastAsia="Times New Roman"/>
          <w:b/>
        </w:rPr>
        <w:t>Bønneemner</w:t>
      </w:r>
      <w:r w:rsidR="00365811">
        <w:rPr>
          <w:rFonts w:eastAsia="Times New Roman"/>
          <w:b/>
        </w:rPr>
        <w:t>: Få flere med i husstyret</w:t>
      </w:r>
    </w:p>
    <w:p w14:paraId="5E0694D2" w14:textId="77777777" w:rsidR="00365811" w:rsidRPr="00365811" w:rsidRDefault="00365811" w:rsidP="00365811">
      <w:pPr>
        <w:pStyle w:val="Listeavsnitt1"/>
        <w:spacing w:after="0" w:line="100" w:lineRule="atLeast"/>
        <w:ind w:left="360"/>
        <w:rPr>
          <w:rFonts w:eastAsia="Times New Roman"/>
          <w:b/>
        </w:rPr>
      </w:pPr>
    </w:p>
    <w:p w14:paraId="59133CA8" w14:textId="0A59F3C2" w:rsidR="00234296" w:rsidRDefault="00365811">
      <w:pPr>
        <w:spacing w:after="0" w:line="100" w:lineRule="atLeast"/>
        <w:rPr>
          <w:rFonts w:eastAsia="Times New Roman"/>
          <w:b/>
        </w:rPr>
      </w:pPr>
      <w:r>
        <w:rPr>
          <w:rFonts w:eastAsia="Times New Roman"/>
          <w:b/>
        </w:rPr>
        <w:t>Tor Arne Frivold</w:t>
      </w:r>
    </w:p>
    <w:p w14:paraId="520ADEC8" w14:textId="77777777" w:rsidR="00234296" w:rsidRDefault="00000000">
      <w:pPr>
        <w:spacing w:after="0" w:line="100" w:lineRule="atLeast"/>
        <w:rPr>
          <w:rFonts w:eastAsia="Times New Roman"/>
          <w:b/>
          <w:u w:val="single"/>
        </w:rPr>
      </w:pPr>
      <w:r>
        <w:rPr>
          <w:rFonts w:eastAsia="Times New Roman"/>
          <w:b/>
        </w:rPr>
        <w:t>__________________________</w:t>
      </w:r>
      <w:r>
        <w:rPr>
          <w:rFonts w:eastAsia="Times New Roman"/>
          <w:b/>
        </w:rPr>
        <w:br/>
        <w:t>Signatur</w:t>
      </w:r>
    </w:p>
    <w:p w14:paraId="06119220" w14:textId="77777777" w:rsidR="00234296" w:rsidRDefault="00234296">
      <w:pPr>
        <w:spacing w:after="0" w:line="100" w:lineRule="atLeast"/>
        <w:rPr>
          <w:rFonts w:eastAsia="Times New Roman"/>
          <w:b/>
          <w:u w:val="single"/>
        </w:rPr>
      </w:pPr>
    </w:p>
    <w:p w14:paraId="6B1F8594" w14:textId="77777777" w:rsidR="00234296" w:rsidRDefault="00234296">
      <w:pPr>
        <w:spacing w:line="100" w:lineRule="atLeast"/>
      </w:pPr>
    </w:p>
    <w:sectPr w:rsidR="00234296">
      <w:headerReference w:type="default" r:id="rId7"/>
      <w:footerReference w:type="default" r:id="rId8"/>
      <w:pgSz w:w="12240" w:h="15840"/>
      <w:pgMar w:top="1417" w:right="1417" w:bottom="1417" w:left="1417"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CD62" w14:textId="77777777" w:rsidR="00554D7B" w:rsidRDefault="00554D7B">
      <w:pPr>
        <w:spacing w:line="240" w:lineRule="auto"/>
      </w:pPr>
      <w:r>
        <w:separator/>
      </w:r>
    </w:p>
  </w:endnote>
  <w:endnote w:type="continuationSeparator" w:id="0">
    <w:p w14:paraId="01C099D2" w14:textId="77777777" w:rsidR="00554D7B" w:rsidRDefault="00554D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543D" w14:textId="77777777" w:rsidR="00234296" w:rsidRDefault="00000000">
    <w:pPr>
      <w:pStyle w:val="Bunntekst"/>
      <w:pBdr>
        <w:top w:val="single" w:sz="4" w:space="1" w:color="000000"/>
      </w:pBdr>
    </w:pPr>
    <w:r>
      <w:tab/>
      <w:t>Årsmelding 2024</w:t>
    </w:r>
    <w:r>
      <w:tab/>
      <w:t xml:space="preserve">Side </w:t>
    </w:r>
    <w:r>
      <w:fldChar w:fldCharType="begin"/>
    </w:r>
    <w:r>
      <w:instrText xml:space="preserve"> PAGE </w:instrText>
    </w:r>
    <w:r>
      <w:fldChar w:fldCharType="separate"/>
    </w:r>
    <w:r>
      <w:t>2</w:t>
    </w:r>
    <w:r>
      <w:fldChar w:fldCharType="end"/>
    </w:r>
    <w:r>
      <w:t xml:space="preserve"> av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DCF2" w14:textId="77777777" w:rsidR="00554D7B" w:rsidRDefault="00554D7B">
      <w:pPr>
        <w:spacing w:after="0"/>
      </w:pPr>
      <w:r>
        <w:separator/>
      </w:r>
    </w:p>
  </w:footnote>
  <w:footnote w:type="continuationSeparator" w:id="0">
    <w:p w14:paraId="1A73DA45" w14:textId="77777777" w:rsidR="00554D7B" w:rsidRDefault="00554D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C303" w14:textId="77777777" w:rsidR="00234296" w:rsidRDefault="00000000">
    <w:pPr>
      <w:pStyle w:val="Topptekst"/>
      <w:pBdr>
        <w:bottom w:val="single" w:sz="4" w:space="1" w:color="000000"/>
      </w:pBdr>
      <w:jc w:val="right"/>
    </w:pPr>
    <w:r>
      <w:rPr>
        <w:color w:val="17365D"/>
      </w:rPr>
      <w:tab/>
    </w:r>
    <w:r>
      <w:rPr>
        <w:color w:val="17365D"/>
      </w:rPr>
      <w:tab/>
      <w:t>Norkirken Mandal – Årsmeldinger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num w:numId="1" w16cid:durableId="1049458472">
    <w:abstractNumId w:val="0"/>
  </w:num>
  <w:num w:numId="2" w16cid:durableId="1007630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4F9"/>
    <w:rsid w:val="000A535C"/>
    <w:rsid w:val="00211AE8"/>
    <w:rsid w:val="00234296"/>
    <w:rsid w:val="00365811"/>
    <w:rsid w:val="003B76FE"/>
    <w:rsid w:val="00412ED4"/>
    <w:rsid w:val="00525839"/>
    <w:rsid w:val="00554D7B"/>
    <w:rsid w:val="006A4273"/>
    <w:rsid w:val="006F6A3D"/>
    <w:rsid w:val="008773A5"/>
    <w:rsid w:val="008A4A1A"/>
    <w:rsid w:val="009B16BA"/>
    <w:rsid w:val="00A90070"/>
    <w:rsid w:val="00A90BAB"/>
    <w:rsid w:val="00AD130F"/>
    <w:rsid w:val="00B76D4B"/>
    <w:rsid w:val="00B9227E"/>
    <w:rsid w:val="00D70719"/>
    <w:rsid w:val="00FB24F9"/>
    <w:rsid w:val="00FD3807"/>
    <w:rsid w:val="3298319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3C184C"/>
  <w15:docId w15:val="{5287BE61-F12C-498A-9AE3-77BCDE94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Arial Unicode MS" w:hAnsi="Calibri"/>
      <w:sz w:val="22"/>
      <w:szCs w:val="22"/>
      <w:lang w:eastAsia="ar-SA"/>
    </w:rPr>
  </w:style>
  <w:style w:type="paragraph" w:styleId="Overskrift1">
    <w:name w:val="heading 1"/>
    <w:basedOn w:val="Normal"/>
    <w:next w:val="Brdtekst"/>
    <w:qFormat/>
    <w:pPr>
      <w:keepNext/>
      <w:keepLines/>
      <w:numPr>
        <w:numId w:val="1"/>
      </w:numPr>
      <w:spacing w:before="480" w:after="0"/>
      <w:outlineLvl w:val="0"/>
    </w:pPr>
    <w:rPr>
      <w:rFonts w:ascii="Cambria"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qFormat/>
    <w:pPr>
      <w:spacing w:after="120"/>
    </w:pPr>
  </w:style>
  <w:style w:type="paragraph" w:styleId="Bunntekst">
    <w:name w:val="footer"/>
    <w:basedOn w:val="Normal"/>
    <w:qFormat/>
    <w:pPr>
      <w:suppressLineNumbers/>
      <w:tabs>
        <w:tab w:val="center" w:pos="4536"/>
        <w:tab w:val="right" w:pos="9072"/>
      </w:tabs>
      <w:spacing w:after="0" w:line="100" w:lineRule="atLeast"/>
    </w:pPr>
  </w:style>
  <w:style w:type="paragraph" w:styleId="Topptekst">
    <w:name w:val="header"/>
    <w:basedOn w:val="Normal"/>
    <w:qFormat/>
    <w:pPr>
      <w:suppressLineNumbers/>
      <w:tabs>
        <w:tab w:val="center" w:pos="4536"/>
        <w:tab w:val="right" w:pos="9072"/>
      </w:tabs>
      <w:spacing w:after="0" w:line="100" w:lineRule="atLeast"/>
    </w:pPr>
  </w:style>
  <w:style w:type="paragraph" w:styleId="Liste">
    <w:name w:val="List"/>
    <w:basedOn w:val="Brdtekst"/>
  </w:style>
  <w:style w:type="character" w:customStyle="1" w:styleId="Standardskriftforavsnitt1">
    <w:name w:val="Standardskrift for avsnitt1"/>
  </w:style>
  <w:style w:type="character" w:customStyle="1" w:styleId="Overskrift1Tegn">
    <w:name w:val="Overskrift 1 Tegn"/>
    <w:rPr>
      <w:rFonts w:ascii="Cambria" w:hAnsi="Cambria"/>
      <w:b/>
      <w:bCs/>
      <w:color w:val="365F91"/>
      <w:sz w:val="28"/>
      <w:szCs w:val="28"/>
    </w:rPr>
  </w:style>
  <w:style w:type="character" w:customStyle="1" w:styleId="TopptekstTegn">
    <w:name w:val="Topptekst Tegn"/>
    <w:basedOn w:val="Standardskriftforavsnitt1"/>
  </w:style>
  <w:style w:type="character" w:customStyle="1" w:styleId="BunntekstTegn">
    <w:name w:val="Bunntekst Tegn"/>
    <w:basedOn w:val="Standardskriftforavsnitt1"/>
    <w:qFormat/>
  </w:style>
  <w:style w:type="character" w:customStyle="1" w:styleId="ListLabel1">
    <w:name w:val="ListLabel 1"/>
    <w:qFormat/>
    <w:rPr>
      <w:rFonts w:cs="Courier New"/>
    </w:rPr>
  </w:style>
  <w:style w:type="paragraph" w:customStyle="1" w:styleId="Overskrift">
    <w:name w:val="Overskrift"/>
    <w:basedOn w:val="Normal"/>
    <w:next w:val="Brdtekst"/>
    <w:qFormat/>
    <w:pPr>
      <w:keepNext/>
      <w:spacing w:before="240" w:after="120"/>
    </w:pPr>
    <w:rPr>
      <w:rFonts w:ascii="Arial" w:hAnsi="Arial" w:cs="Arial Unicode MS"/>
      <w:sz w:val="28"/>
      <w:szCs w:val="28"/>
    </w:rPr>
  </w:style>
  <w:style w:type="paragraph" w:customStyle="1" w:styleId="Bildetekst1">
    <w:name w:val="Bildetekst1"/>
    <w:basedOn w:val="Normal"/>
    <w:pPr>
      <w:suppressLineNumbers/>
      <w:spacing w:before="120" w:after="120"/>
    </w:pPr>
    <w:rPr>
      <w:i/>
      <w:iCs/>
      <w:sz w:val="24"/>
      <w:szCs w:val="24"/>
    </w:rPr>
  </w:style>
  <w:style w:type="paragraph" w:customStyle="1" w:styleId="Register">
    <w:name w:val="Register"/>
    <w:basedOn w:val="Normal"/>
    <w:pPr>
      <w:suppressLineNumbers/>
    </w:pPr>
  </w:style>
  <w:style w:type="paragraph" w:customStyle="1" w:styleId="Listeavsnitt1">
    <w:name w:val="Listeavsnitt1"/>
    <w:basedOn w:val="Normal"/>
    <w:qFormat/>
    <w:pPr>
      <w:ind w:left="720"/>
    </w:pPr>
  </w:style>
  <w:style w:type="paragraph" w:customStyle="1" w:styleId="listeavsnitt">
    <w:name w:val="listeavsnitt"/>
    <w:basedOn w:val="Normal"/>
    <w:qFormat/>
    <w:pPr>
      <w:spacing w:before="100" w:after="100" w:line="100" w:lineRule="atLeas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172</Words>
  <Characters>913</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Larsen</dc:creator>
  <cp:lastModifiedBy>Tor Arne Frivold</cp:lastModifiedBy>
  <cp:revision>3</cp:revision>
  <cp:lastPrinted>2015-01-14T15:51:00Z</cp:lastPrinted>
  <dcterms:created xsi:type="dcterms:W3CDTF">2026-01-28T12:17:00Z</dcterms:created>
  <dcterms:modified xsi:type="dcterms:W3CDTF">2026-01-28T12:17:00Z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98e6aa-f38b-493c-8d03-f8fd77103338_Enabled">
    <vt:lpwstr>true</vt:lpwstr>
  </property>
  <property fmtid="{D5CDD505-2E9C-101B-9397-08002B2CF9AE}" pid="9" name="MSIP_Label_ea98e6aa-f38b-493c-8d03-f8fd77103338_SetDate">
    <vt:lpwstr>2024-02-04T19:13:06Z</vt:lpwstr>
  </property>
  <property fmtid="{D5CDD505-2E9C-101B-9397-08002B2CF9AE}" pid="10" name="MSIP_Label_ea98e6aa-f38b-493c-8d03-f8fd77103338_Method">
    <vt:lpwstr>Privileged</vt:lpwstr>
  </property>
  <property fmtid="{D5CDD505-2E9C-101B-9397-08002B2CF9AE}" pid="11" name="MSIP_Label_ea98e6aa-f38b-493c-8d03-f8fd77103338_Name">
    <vt:lpwstr>ea98e6aa-f38b-493c-8d03-f8fd77103338</vt:lpwstr>
  </property>
  <property fmtid="{D5CDD505-2E9C-101B-9397-08002B2CF9AE}" pid="12" name="MSIP_Label_ea98e6aa-f38b-493c-8d03-f8fd77103338_SiteId">
    <vt:lpwstr>25a470a6-f991-4bb7-8e1f-964b7d699066</vt:lpwstr>
  </property>
  <property fmtid="{D5CDD505-2E9C-101B-9397-08002B2CF9AE}" pid="13" name="MSIP_Label_ea98e6aa-f38b-493c-8d03-f8fd77103338_ActionId">
    <vt:lpwstr>83a1f697-8e30-469a-b079-25a711b8a53a</vt:lpwstr>
  </property>
  <property fmtid="{D5CDD505-2E9C-101B-9397-08002B2CF9AE}" pid="14" name="MSIP_Label_ea98e6aa-f38b-493c-8d03-f8fd77103338_ContentBits">
    <vt:lpwstr>0</vt:lpwstr>
  </property>
  <property fmtid="{D5CDD505-2E9C-101B-9397-08002B2CF9AE}" pid="15" name="KSOProductBuildVer">
    <vt:lpwstr>1033-12.2.0.23155</vt:lpwstr>
  </property>
  <property fmtid="{D5CDD505-2E9C-101B-9397-08002B2CF9AE}" pid="16" name="ICV">
    <vt:lpwstr>BAAE085EE179453C928B68A6352B6413_13</vt:lpwstr>
  </property>
</Properties>
</file>