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0D5BD" w14:textId="52E9758A" w:rsidR="00542A6B" w:rsidRDefault="2B9DE391" w:rsidP="2B9DE391">
      <w:pPr>
        <w:pStyle w:val="Overskrift1"/>
        <w:spacing w:before="0"/>
        <w:rPr>
          <w:rFonts w:eastAsia="Times New Roman"/>
          <w:highlight w:val="yellow"/>
        </w:rPr>
      </w:pPr>
      <w:r>
        <w:t xml:space="preserve">Årsmelding 2025 – </w:t>
      </w:r>
      <w:proofErr w:type="spellStart"/>
      <w:r>
        <w:t>Yngres</w:t>
      </w:r>
      <w:proofErr w:type="spellEnd"/>
    </w:p>
    <w:p w14:paraId="37C48FAC" w14:textId="77777777" w:rsidR="00542A6B" w:rsidRDefault="00542A6B">
      <w:pPr>
        <w:spacing w:after="0" w:line="100" w:lineRule="atLeast"/>
        <w:rPr>
          <w:rFonts w:eastAsia="Times New Roman"/>
          <w:b/>
        </w:rPr>
      </w:pPr>
    </w:p>
    <w:p w14:paraId="0AC8956D" w14:textId="77777777" w:rsidR="00542A6B" w:rsidRDefault="00542A6B">
      <w:pPr>
        <w:spacing w:after="0" w:line="100" w:lineRule="atLeast"/>
        <w:rPr>
          <w:rFonts w:eastAsia="Times New Roman"/>
          <w:b/>
        </w:rPr>
      </w:pPr>
    </w:p>
    <w:p w14:paraId="4C192534" w14:textId="18DB429D" w:rsidR="00542A6B" w:rsidRDefault="2B9DE391">
      <w:pPr>
        <w:pStyle w:val="Listeavsnitt1"/>
        <w:numPr>
          <w:ilvl w:val="0"/>
          <w:numId w:val="2"/>
        </w:numPr>
        <w:spacing w:after="0" w:line="100" w:lineRule="atLeast"/>
        <w:rPr>
          <w:rFonts w:eastAsia="Times New Roman"/>
        </w:rPr>
      </w:pPr>
      <w:r w:rsidRPr="2B9DE391">
        <w:rPr>
          <w:rFonts w:eastAsia="Times New Roman"/>
          <w:b/>
          <w:bCs/>
        </w:rPr>
        <w:t>Målsetting for arbeidet: Barn skal få høre om Jesus og ha en trygg plass å være.</w:t>
      </w:r>
    </w:p>
    <w:p w14:paraId="7BB514FA" w14:textId="77777777" w:rsidR="00542A6B" w:rsidRDefault="00542A6B">
      <w:pPr>
        <w:spacing w:after="0" w:line="100" w:lineRule="atLeast"/>
        <w:rPr>
          <w:rFonts w:eastAsia="Times New Roman"/>
          <w:b/>
        </w:rPr>
      </w:pPr>
    </w:p>
    <w:p w14:paraId="6CF2B9E5" w14:textId="77777777" w:rsidR="00542A6B" w:rsidRDefault="00542A6B">
      <w:pPr>
        <w:spacing w:after="0" w:line="100" w:lineRule="atLeast"/>
        <w:rPr>
          <w:rFonts w:eastAsia="Times New Roman"/>
          <w:b/>
        </w:rPr>
      </w:pPr>
    </w:p>
    <w:p w14:paraId="36D288CB" w14:textId="77777777" w:rsidR="00542A6B" w:rsidRDefault="00542A6B">
      <w:pPr>
        <w:spacing w:after="0" w:line="100" w:lineRule="atLeast"/>
        <w:rPr>
          <w:rFonts w:eastAsia="Times New Roman"/>
          <w:b/>
        </w:rPr>
      </w:pPr>
    </w:p>
    <w:p w14:paraId="45D69E4D" w14:textId="60B53008" w:rsidR="00542A6B" w:rsidRDefault="2B9DE391">
      <w:pPr>
        <w:pStyle w:val="Listeavsnitt1"/>
        <w:numPr>
          <w:ilvl w:val="0"/>
          <w:numId w:val="2"/>
        </w:numPr>
        <w:spacing w:after="0" w:line="100" w:lineRule="atLeast"/>
        <w:rPr>
          <w:rFonts w:eastAsia="Times New Roman"/>
        </w:rPr>
      </w:pPr>
      <w:r w:rsidRPr="2B9DE391">
        <w:rPr>
          <w:rFonts w:eastAsia="Times New Roman"/>
          <w:b/>
          <w:bCs/>
        </w:rPr>
        <w:t xml:space="preserve">Navn på medlemmer i styret/ledelsen: Øyvind Lund, Solfrid </w:t>
      </w:r>
      <w:proofErr w:type="spellStart"/>
      <w:r w:rsidRPr="2B9DE391">
        <w:rPr>
          <w:rFonts w:eastAsia="Times New Roman"/>
          <w:b/>
          <w:bCs/>
        </w:rPr>
        <w:t>Bjørkelid</w:t>
      </w:r>
      <w:proofErr w:type="spellEnd"/>
      <w:r w:rsidRPr="2B9DE391">
        <w:rPr>
          <w:rFonts w:eastAsia="Times New Roman"/>
          <w:b/>
          <w:bCs/>
        </w:rPr>
        <w:t xml:space="preserve">, </w:t>
      </w:r>
      <w:proofErr w:type="spellStart"/>
      <w:r w:rsidRPr="2B9DE391">
        <w:rPr>
          <w:rFonts w:eastAsia="Times New Roman"/>
          <w:b/>
          <w:bCs/>
        </w:rPr>
        <w:t>Yenny</w:t>
      </w:r>
      <w:proofErr w:type="spellEnd"/>
      <w:r w:rsidRPr="2B9DE391">
        <w:rPr>
          <w:rFonts w:eastAsia="Times New Roman"/>
          <w:b/>
          <w:bCs/>
        </w:rPr>
        <w:t xml:space="preserve"> Margrethe Håland, Karianne Johnsen</w:t>
      </w:r>
    </w:p>
    <w:p w14:paraId="5583BF8C" w14:textId="77777777" w:rsidR="00542A6B" w:rsidRDefault="00542A6B">
      <w:pPr>
        <w:spacing w:after="0" w:line="100" w:lineRule="atLeast"/>
        <w:rPr>
          <w:rFonts w:eastAsia="Times New Roman"/>
          <w:b/>
        </w:rPr>
      </w:pPr>
    </w:p>
    <w:p w14:paraId="3A5833F4" w14:textId="77777777" w:rsidR="00542A6B" w:rsidRDefault="00542A6B">
      <w:pPr>
        <w:spacing w:after="0" w:line="100" w:lineRule="atLeast"/>
        <w:rPr>
          <w:rFonts w:eastAsia="Times New Roman"/>
          <w:b/>
        </w:rPr>
      </w:pPr>
    </w:p>
    <w:p w14:paraId="64CDE62A" w14:textId="77777777" w:rsidR="00542A6B" w:rsidRDefault="00542A6B">
      <w:pPr>
        <w:spacing w:after="0" w:line="100" w:lineRule="atLeast"/>
        <w:rPr>
          <w:rFonts w:eastAsia="Times New Roman"/>
          <w:b/>
        </w:rPr>
      </w:pPr>
    </w:p>
    <w:p w14:paraId="4A03C0E2" w14:textId="7A03217A" w:rsidR="00542A6B" w:rsidRDefault="2B9DE391">
      <w:pPr>
        <w:pStyle w:val="Listeavsnitt1"/>
        <w:numPr>
          <w:ilvl w:val="0"/>
          <w:numId w:val="2"/>
        </w:numPr>
        <w:spacing w:after="0" w:line="100" w:lineRule="atLeast"/>
        <w:rPr>
          <w:rFonts w:eastAsia="Times New Roman"/>
        </w:rPr>
      </w:pPr>
      <w:r w:rsidRPr="2B9DE391">
        <w:rPr>
          <w:rFonts w:eastAsia="Times New Roman"/>
          <w:b/>
          <w:bCs/>
        </w:rPr>
        <w:t>Antall styremøter/samlinger: 2</w:t>
      </w:r>
    </w:p>
    <w:p w14:paraId="0D0B7FF6" w14:textId="77777777" w:rsidR="00542A6B" w:rsidRDefault="00542A6B">
      <w:pPr>
        <w:pStyle w:val="Listeavsnitt1"/>
        <w:spacing w:after="0" w:line="100" w:lineRule="atLeast"/>
        <w:rPr>
          <w:rFonts w:eastAsia="Times New Roman"/>
        </w:rPr>
      </w:pPr>
    </w:p>
    <w:p w14:paraId="0D38BC63" w14:textId="77777777" w:rsidR="00542A6B" w:rsidRDefault="00542A6B">
      <w:pPr>
        <w:spacing w:after="0" w:line="100" w:lineRule="atLeast"/>
        <w:rPr>
          <w:rFonts w:eastAsia="Times New Roman"/>
          <w:b/>
        </w:rPr>
      </w:pPr>
    </w:p>
    <w:p w14:paraId="549FE866" w14:textId="77777777" w:rsidR="00542A6B" w:rsidRDefault="00542A6B">
      <w:pPr>
        <w:spacing w:after="0" w:line="100" w:lineRule="atLeast"/>
        <w:rPr>
          <w:rFonts w:eastAsia="Times New Roman"/>
          <w:b/>
        </w:rPr>
      </w:pPr>
    </w:p>
    <w:p w14:paraId="15A36102" w14:textId="7C0F6E2D" w:rsidR="00542A6B" w:rsidRDefault="2B9DE391" w:rsidP="2B9DE391">
      <w:pPr>
        <w:pStyle w:val="Listeavsnitt1"/>
        <w:numPr>
          <w:ilvl w:val="0"/>
          <w:numId w:val="2"/>
        </w:numPr>
        <w:spacing w:after="0" w:line="100" w:lineRule="atLeast"/>
        <w:rPr>
          <w:rFonts w:eastAsia="Times New Roman"/>
          <w:b/>
          <w:bCs/>
        </w:rPr>
      </w:pPr>
      <w:r w:rsidRPr="2B9DE391">
        <w:rPr>
          <w:rFonts w:eastAsia="Times New Roman"/>
          <w:b/>
          <w:bCs/>
        </w:rPr>
        <w:t xml:space="preserve">Antall saker behandlet (i styret): Vi bruker møtene til å planlegge hva vi skal gjøre på </w:t>
      </w:r>
      <w:proofErr w:type="spellStart"/>
      <w:r w:rsidRPr="2B9DE391">
        <w:rPr>
          <w:rFonts w:eastAsia="Times New Roman"/>
          <w:b/>
          <w:bCs/>
        </w:rPr>
        <w:t>yngres</w:t>
      </w:r>
      <w:proofErr w:type="spellEnd"/>
      <w:r w:rsidRPr="2B9DE391">
        <w:rPr>
          <w:rFonts w:eastAsia="Times New Roman"/>
          <w:b/>
          <w:bCs/>
        </w:rPr>
        <w:t xml:space="preserve"> og lage et program.</w:t>
      </w:r>
    </w:p>
    <w:p w14:paraId="37CD35EF" w14:textId="77777777" w:rsidR="00542A6B" w:rsidRDefault="00542A6B">
      <w:pPr>
        <w:pStyle w:val="Listeavsnitt1"/>
        <w:spacing w:after="0" w:line="100" w:lineRule="atLeast"/>
        <w:ind w:left="0"/>
        <w:rPr>
          <w:rFonts w:eastAsia="Times New Roman"/>
          <w:b/>
        </w:rPr>
      </w:pPr>
    </w:p>
    <w:p w14:paraId="569AF21B" w14:textId="77777777" w:rsidR="00542A6B" w:rsidRDefault="00542A6B">
      <w:pPr>
        <w:pStyle w:val="Listeavsnitt1"/>
        <w:spacing w:after="0" w:line="100" w:lineRule="atLeast"/>
        <w:rPr>
          <w:b/>
        </w:rPr>
      </w:pPr>
    </w:p>
    <w:p w14:paraId="1146DF50" w14:textId="77777777" w:rsidR="00542A6B" w:rsidRDefault="00542A6B">
      <w:pPr>
        <w:spacing w:after="0" w:line="100" w:lineRule="atLeast"/>
        <w:rPr>
          <w:b/>
        </w:rPr>
      </w:pPr>
    </w:p>
    <w:p w14:paraId="66F1A9F2" w14:textId="21ED6717" w:rsidR="00542A6B" w:rsidRDefault="2B9DE391" w:rsidP="2B9DE391">
      <w:pPr>
        <w:pStyle w:val="Listeavsnitt1"/>
        <w:numPr>
          <w:ilvl w:val="0"/>
          <w:numId w:val="2"/>
        </w:numPr>
        <w:spacing w:after="0" w:line="100" w:lineRule="atLeast"/>
        <w:rPr>
          <w:rFonts w:eastAsia="Times New Roman"/>
          <w:b/>
          <w:bCs/>
        </w:rPr>
      </w:pPr>
      <w:r w:rsidRPr="2B9DE391">
        <w:rPr>
          <w:rFonts w:eastAsia="Times New Roman"/>
          <w:b/>
          <w:bCs/>
        </w:rPr>
        <w:t>Antall fremmøtte gjennomsnittlig i styremøter og samlinger: på samlinger har vi mellom 15-20 barn.</w:t>
      </w:r>
    </w:p>
    <w:p w14:paraId="6011975B" w14:textId="77777777" w:rsidR="00542A6B" w:rsidRDefault="00542A6B">
      <w:pPr>
        <w:pStyle w:val="Listeavsnitt1"/>
        <w:spacing w:after="0" w:line="100" w:lineRule="atLeast"/>
        <w:rPr>
          <w:rFonts w:eastAsia="Times New Roman"/>
          <w:b/>
        </w:rPr>
      </w:pPr>
    </w:p>
    <w:p w14:paraId="1DE87439" w14:textId="77777777" w:rsidR="00542A6B" w:rsidRDefault="00542A6B">
      <w:pPr>
        <w:pStyle w:val="Listeavsnitt1"/>
        <w:spacing w:after="0" w:line="100" w:lineRule="atLeast"/>
        <w:rPr>
          <w:rFonts w:eastAsia="Times New Roman"/>
          <w:b/>
        </w:rPr>
      </w:pPr>
    </w:p>
    <w:p w14:paraId="79BF7357" w14:textId="77777777" w:rsidR="00542A6B" w:rsidRDefault="00542A6B">
      <w:pPr>
        <w:pStyle w:val="Listeavsnitt1"/>
        <w:spacing w:after="0" w:line="100" w:lineRule="atLeast"/>
        <w:rPr>
          <w:rFonts w:eastAsia="Times New Roman"/>
          <w:b/>
        </w:rPr>
      </w:pPr>
    </w:p>
    <w:p w14:paraId="40B8B921" w14:textId="61328B74" w:rsidR="00542A6B" w:rsidRDefault="2B9DE391" w:rsidP="2B9DE391">
      <w:pPr>
        <w:pStyle w:val="Listeavsnitt1"/>
        <w:numPr>
          <w:ilvl w:val="0"/>
          <w:numId w:val="2"/>
        </w:numPr>
        <w:spacing w:after="0" w:line="100" w:lineRule="atLeast"/>
        <w:rPr>
          <w:rFonts w:eastAsia="Times New Roman"/>
          <w:b/>
          <w:bCs/>
        </w:rPr>
      </w:pPr>
      <w:r w:rsidRPr="2B9DE391">
        <w:rPr>
          <w:rFonts w:eastAsia="Times New Roman"/>
          <w:b/>
          <w:bCs/>
        </w:rPr>
        <w:t xml:space="preserve">Kort rapport fra arbeidet/høydepunkter: I høst har det begynt mange nye barn. Vi har barn fra 1. til 5. klasse. Flere av de som går på </w:t>
      </w:r>
      <w:proofErr w:type="spellStart"/>
      <w:r w:rsidRPr="2B9DE391">
        <w:rPr>
          <w:rFonts w:eastAsia="Times New Roman"/>
          <w:b/>
          <w:bCs/>
        </w:rPr>
        <w:t>yngres</w:t>
      </w:r>
      <w:proofErr w:type="spellEnd"/>
      <w:r w:rsidRPr="2B9DE391">
        <w:rPr>
          <w:rFonts w:eastAsia="Times New Roman"/>
          <w:b/>
          <w:bCs/>
        </w:rPr>
        <w:t xml:space="preserve"> går ikke på noen andre aktiviteter. Jeg synes det er et høydepunkt at de kan trives hos oss. For barna som går der er det et </w:t>
      </w:r>
      <w:proofErr w:type="spellStart"/>
      <w:r w:rsidRPr="2B9DE391">
        <w:rPr>
          <w:rFonts w:eastAsia="Times New Roman"/>
          <w:b/>
          <w:bCs/>
        </w:rPr>
        <w:t>høydepunktt</w:t>
      </w:r>
      <w:proofErr w:type="spellEnd"/>
      <w:r w:rsidRPr="2B9DE391">
        <w:rPr>
          <w:rFonts w:eastAsia="Times New Roman"/>
          <w:b/>
          <w:bCs/>
        </w:rPr>
        <w:t xml:space="preserve"> med utlodning som vi har hver gang. Aktiviteter som de liker er, </w:t>
      </w:r>
      <w:proofErr w:type="spellStart"/>
      <w:r w:rsidRPr="2B9DE391">
        <w:rPr>
          <w:rFonts w:eastAsia="Times New Roman"/>
          <w:b/>
          <w:bCs/>
        </w:rPr>
        <w:t>pyjamaspary</w:t>
      </w:r>
      <w:proofErr w:type="spellEnd"/>
      <w:r w:rsidRPr="2B9DE391">
        <w:rPr>
          <w:rFonts w:eastAsia="Times New Roman"/>
          <w:b/>
          <w:bCs/>
        </w:rPr>
        <w:t>, karneval og båltur.</w:t>
      </w:r>
    </w:p>
    <w:p w14:paraId="09A30FD1" w14:textId="77777777" w:rsidR="00542A6B" w:rsidRDefault="00542A6B">
      <w:pPr>
        <w:pStyle w:val="Listeavsnitt1"/>
        <w:spacing w:after="0" w:line="100" w:lineRule="atLeast"/>
        <w:ind w:left="0"/>
        <w:rPr>
          <w:rFonts w:eastAsia="Times New Roman"/>
          <w:b/>
        </w:rPr>
      </w:pPr>
    </w:p>
    <w:p w14:paraId="4FA27CD2" w14:textId="77777777" w:rsidR="00542A6B" w:rsidRDefault="00542A6B">
      <w:pPr>
        <w:pStyle w:val="Listeavsnitt1"/>
        <w:spacing w:after="0" w:line="100" w:lineRule="atLeast"/>
        <w:rPr>
          <w:rFonts w:eastAsia="Times New Roman"/>
          <w:b/>
        </w:rPr>
      </w:pPr>
    </w:p>
    <w:p w14:paraId="279B7176" w14:textId="77777777" w:rsidR="00542A6B" w:rsidRDefault="00542A6B">
      <w:pPr>
        <w:pStyle w:val="Listeavsnitt1"/>
        <w:spacing w:after="0" w:line="100" w:lineRule="atLeast"/>
        <w:rPr>
          <w:rFonts w:eastAsia="Times New Roman"/>
          <w:b/>
        </w:rPr>
      </w:pPr>
    </w:p>
    <w:p w14:paraId="115C884C" w14:textId="3E3873D5" w:rsidR="00542A6B" w:rsidRDefault="2B9DE391" w:rsidP="2B9DE391">
      <w:pPr>
        <w:pStyle w:val="Listeavsnitt1"/>
        <w:numPr>
          <w:ilvl w:val="0"/>
          <w:numId w:val="2"/>
        </w:numPr>
        <w:spacing w:after="0" w:line="100" w:lineRule="atLeast"/>
        <w:rPr>
          <w:rFonts w:eastAsia="Times New Roman"/>
          <w:b/>
          <w:bCs/>
        </w:rPr>
      </w:pPr>
      <w:r w:rsidRPr="2B9DE391">
        <w:rPr>
          <w:rFonts w:eastAsia="Times New Roman"/>
          <w:b/>
          <w:bCs/>
        </w:rPr>
        <w:t>Planer for neste arbeidsår? Konkrete mål? Vi håper at vi kan fortsette å være så mange barn og voksne og at vi får noen nye førsteklassinger til høsten. Vi ønsker at alle barna som går hos oss skal føle seg sett, inkludert, trygg og bli kjent med Jesus.</w:t>
      </w:r>
    </w:p>
    <w:p w14:paraId="25E58994" w14:textId="77777777" w:rsidR="00542A6B" w:rsidRDefault="00542A6B">
      <w:pPr>
        <w:pStyle w:val="Listeavsnitt1"/>
        <w:spacing w:after="0" w:line="100" w:lineRule="atLeast"/>
        <w:rPr>
          <w:rFonts w:eastAsia="Times New Roman"/>
          <w:b/>
        </w:rPr>
      </w:pPr>
    </w:p>
    <w:p w14:paraId="71DBAE8E" w14:textId="77777777" w:rsidR="00542A6B" w:rsidRDefault="00542A6B">
      <w:pPr>
        <w:pStyle w:val="Listeavsnitt1"/>
        <w:spacing w:after="0" w:line="100" w:lineRule="atLeast"/>
        <w:rPr>
          <w:rFonts w:eastAsia="Times New Roman"/>
          <w:b/>
        </w:rPr>
      </w:pPr>
    </w:p>
    <w:p w14:paraId="13C47BD8" w14:textId="77777777" w:rsidR="00542A6B" w:rsidRDefault="00542A6B">
      <w:pPr>
        <w:pStyle w:val="Listeavsnitt1"/>
        <w:spacing w:after="0" w:line="100" w:lineRule="atLeast"/>
        <w:rPr>
          <w:rFonts w:eastAsia="Times New Roman"/>
          <w:b/>
        </w:rPr>
      </w:pPr>
    </w:p>
    <w:p w14:paraId="73CFC37D" w14:textId="25D11F06" w:rsidR="00542A6B" w:rsidRDefault="2B9DE391" w:rsidP="2B9DE391">
      <w:pPr>
        <w:pStyle w:val="Listeavsnitt1"/>
        <w:numPr>
          <w:ilvl w:val="0"/>
          <w:numId w:val="2"/>
        </w:numPr>
        <w:spacing w:after="0" w:line="100" w:lineRule="atLeast"/>
        <w:rPr>
          <w:rFonts w:eastAsia="Times New Roman"/>
          <w:b/>
          <w:bCs/>
        </w:rPr>
      </w:pPr>
      <w:r w:rsidRPr="2B9DE391">
        <w:rPr>
          <w:rFonts w:eastAsia="Times New Roman"/>
          <w:b/>
          <w:bCs/>
        </w:rPr>
        <w:t>Bønneemner Vi må være nok voksne!</w:t>
      </w:r>
    </w:p>
    <w:p w14:paraId="048B9131" w14:textId="77777777" w:rsidR="00542A6B" w:rsidRDefault="00542A6B">
      <w:pPr>
        <w:spacing w:after="0" w:line="100" w:lineRule="atLeast"/>
        <w:rPr>
          <w:rFonts w:eastAsia="Times New Roman"/>
          <w:b/>
        </w:rPr>
      </w:pPr>
    </w:p>
    <w:p w14:paraId="794DC529" w14:textId="77777777" w:rsidR="00542A6B" w:rsidRDefault="00542A6B">
      <w:pPr>
        <w:spacing w:after="0" w:line="100" w:lineRule="atLeast"/>
        <w:rPr>
          <w:rFonts w:eastAsia="Times New Roman"/>
          <w:b/>
        </w:rPr>
      </w:pPr>
    </w:p>
    <w:p w14:paraId="3791B739" w14:textId="77777777" w:rsidR="00542A6B" w:rsidRDefault="00542A6B">
      <w:pPr>
        <w:spacing w:after="0" w:line="100" w:lineRule="atLeast"/>
        <w:rPr>
          <w:rFonts w:eastAsia="Times New Roman"/>
          <w:b/>
        </w:rPr>
      </w:pPr>
    </w:p>
    <w:p w14:paraId="519B8939" w14:textId="2F63FB57" w:rsidR="00542A6B" w:rsidRDefault="559E2D06" w:rsidP="2B9DE391">
      <w:pPr>
        <w:spacing w:after="0" w:line="100" w:lineRule="atLeast"/>
        <w:rPr>
          <w:rFonts w:eastAsia="Times New Roman"/>
          <w:b/>
          <w:bCs/>
        </w:rPr>
      </w:pPr>
      <w:r w:rsidRPr="2B9DE391">
        <w:rPr>
          <w:rFonts w:eastAsia="Times New Roman"/>
          <w:b/>
          <w:bCs/>
        </w:rPr>
        <w:t>Helene Eriksen</w:t>
      </w:r>
    </w:p>
    <w:p w14:paraId="56EC2559" w14:textId="77777777" w:rsidR="00542A6B" w:rsidRDefault="00000000">
      <w:pPr>
        <w:spacing w:after="0" w:line="100" w:lineRule="atLeast"/>
        <w:rPr>
          <w:rFonts w:eastAsia="Times New Roman"/>
          <w:b/>
          <w:u w:val="single"/>
        </w:rPr>
      </w:pPr>
      <w:r>
        <w:rPr>
          <w:rFonts w:eastAsia="Times New Roman"/>
          <w:b/>
        </w:rPr>
        <w:t>__________________________</w:t>
      </w:r>
      <w:r>
        <w:rPr>
          <w:rFonts w:eastAsia="Times New Roman"/>
          <w:b/>
        </w:rPr>
        <w:br/>
        <w:t>Signatur</w:t>
      </w:r>
    </w:p>
    <w:p w14:paraId="3C61B8C6" w14:textId="77777777" w:rsidR="00542A6B" w:rsidRDefault="00542A6B">
      <w:pPr>
        <w:spacing w:after="0" w:line="100" w:lineRule="atLeast"/>
        <w:rPr>
          <w:rFonts w:eastAsia="Times New Roman"/>
          <w:b/>
          <w:u w:val="single"/>
        </w:rPr>
      </w:pPr>
    </w:p>
    <w:p w14:paraId="0BFA5DEC" w14:textId="77777777" w:rsidR="00542A6B" w:rsidRDefault="00542A6B">
      <w:pPr>
        <w:spacing w:line="100" w:lineRule="atLeast"/>
      </w:pPr>
    </w:p>
    <w:sectPr w:rsidR="00542A6B">
      <w:headerReference w:type="default" r:id="rId7"/>
      <w:footerReference w:type="default" r:id="rId8"/>
      <w:pgSz w:w="12240" w:h="15840"/>
      <w:pgMar w:top="1417" w:right="1417" w:bottom="1417" w:left="1417" w:header="708" w:footer="708" w:gutter="0"/>
      <w:cols w:space="708"/>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F967E" w14:textId="77777777" w:rsidR="00695440" w:rsidRDefault="00695440">
      <w:pPr>
        <w:spacing w:line="240" w:lineRule="auto"/>
      </w:pPr>
      <w:r>
        <w:separator/>
      </w:r>
    </w:p>
  </w:endnote>
  <w:endnote w:type="continuationSeparator" w:id="0">
    <w:p w14:paraId="24308C5D" w14:textId="77777777" w:rsidR="00695440" w:rsidRDefault="006954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06354" w14:textId="77777777" w:rsidR="00542A6B" w:rsidRDefault="00000000">
    <w:pPr>
      <w:pStyle w:val="Bunntekst"/>
      <w:pBdr>
        <w:top w:val="single" w:sz="4" w:space="1" w:color="000000"/>
      </w:pBdr>
    </w:pPr>
    <w:r>
      <w:tab/>
      <w:t>Årsmelding 2024</w:t>
    </w:r>
    <w:r>
      <w:tab/>
      <w:t xml:space="preserve">Side </w:t>
    </w:r>
    <w:r>
      <w:fldChar w:fldCharType="begin"/>
    </w:r>
    <w:r>
      <w:instrText xml:space="preserve"> PAGE </w:instrText>
    </w:r>
    <w:r>
      <w:fldChar w:fldCharType="separate"/>
    </w:r>
    <w:r>
      <w:t>2</w:t>
    </w:r>
    <w:r>
      <w:fldChar w:fldCharType="end"/>
    </w:r>
    <w:r>
      <w:t xml:space="preserve"> av </w:t>
    </w:r>
    <w:fldSimple w:instr=" NUMPAGES ">
      <w: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C9D74" w14:textId="77777777" w:rsidR="00695440" w:rsidRDefault="00695440">
      <w:pPr>
        <w:spacing w:after="0"/>
      </w:pPr>
      <w:r>
        <w:separator/>
      </w:r>
    </w:p>
  </w:footnote>
  <w:footnote w:type="continuationSeparator" w:id="0">
    <w:p w14:paraId="748607F4" w14:textId="77777777" w:rsidR="00695440" w:rsidRDefault="0069544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1456F" w14:textId="77777777" w:rsidR="00542A6B" w:rsidRDefault="00000000">
    <w:pPr>
      <w:pStyle w:val="Topptekst"/>
      <w:pBdr>
        <w:bottom w:val="single" w:sz="4" w:space="1" w:color="000000"/>
      </w:pBdr>
      <w:jc w:val="right"/>
    </w:pPr>
    <w:r>
      <w:rPr>
        <w:color w:val="17365D"/>
      </w:rPr>
      <w:tab/>
    </w:r>
    <w:r>
      <w:rPr>
        <w:color w:val="17365D"/>
      </w:rPr>
      <w:tab/>
      <w:t>Norkirken Mandal – Årsmeldinger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Overskrift1"/>
      <w:suff w:val="nothing"/>
      <w:lvlText w:val=""/>
      <w:lvlJc w:val="left"/>
      <w:pPr>
        <w:tabs>
          <w:tab w:val="left" w:pos="432"/>
        </w:tabs>
        <w:ind w:left="432" w:hanging="432"/>
      </w:pPr>
    </w:lvl>
    <w:lvl w:ilvl="1">
      <w:start w:val="1"/>
      <w:numFmt w:val="none"/>
      <w:suff w:val="nothing"/>
      <w:lvlText w:val=""/>
      <w:lvlJc w:val="left"/>
      <w:pPr>
        <w:tabs>
          <w:tab w:val="left" w:pos="576"/>
        </w:tabs>
        <w:ind w:left="576" w:hanging="576"/>
      </w:p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1" w15:restartNumberingAfterBreak="0">
    <w:nsid w:val="00000002"/>
    <w:multiLevelType w:val="multilevel"/>
    <w:tmpl w:val="00000002"/>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2.%3."/>
      <w:lvlJc w:val="right"/>
      <w:pPr>
        <w:tabs>
          <w:tab w:val="left" w:pos="0"/>
        </w:tabs>
        <w:ind w:left="2160" w:hanging="180"/>
      </w:pPr>
    </w:lvl>
    <w:lvl w:ilvl="3">
      <w:start w:val="1"/>
      <w:numFmt w:val="decimal"/>
      <w:lvlText w:val="%2.%3.%4."/>
      <w:lvlJc w:val="left"/>
      <w:pPr>
        <w:tabs>
          <w:tab w:val="left" w:pos="0"/>
        </w:tabs>
        <w:ind w:left="2880" w:hanging="360"/>
      </w:pPr>
    </w:lvl>
    <w:lvl w:ilvl="4">
      <w:start w:val="1"/>
      <w:numFmt w:val="lowerLetter"/>
      <w:lvlText w:val="%2.%3.%4.%5."/>
      <w:lvlJc w:val="left"/>
      <w:pPr>
        <w:tabs>
          <w:tab w:val="left" w:pos="0"/>
        </w:tabs>
        <w:ind w:left="3600" w:hanging="360"/>
      </w:pPr>
    </w:lvl>
    <w:lvl w:ilvl="5">
      <w:start w:val="1"/>
      <w:numFmt w:val="lowerRoman"/>
      <w:lvlText w:val="%2.%3.%4.%5.%6."/>
      <w:lvlJc w:val="right"/>
      <w:pPr>
        <w:tabs>
          <w:tab w:val="left" w:pos="0"/>
        </w:tabs>
        <w:ind w:left="4320" w:hanging="180"/>
      </w:pPr>
    </w:lvl>
    <w:lvl w:ilvl="6">
      <w:start w:val="1"/>
      <w:numFmt w:val="decimal"/>
      <w:lvlText w:val="%2.%3.%4.%5.%6.%7."/>
      <w:lvlJc w:val="left"/>
      <w:pPr>
        <w:tabs>
          <w:tab w:val="left" w:pos="0"/>
        </w:tabs>
        <w:ind w:left="5040" w:hanging="360"/>
      </w:pPr>
    </w:lvl>
    <w:lvl w:ilvl="7">
      <w:start w:val="1"/>
      <w:numFmt w:val="lowerLetter"/>
      <w:lvlText w:val="%2.%3.%4.%5.%6.%7.%8."/>
      <w:lvlJc w:val="left"/>
      <w:pPr>
        <w:tabs>
          <w:tab w:val="left" w:pos="0"/>
        </w:tabs>
        <w:ind w:left="5760" w:hanging="360"/>
      </w:pPr>
    </w:lvl>
    <w:lvl w:ilvl="8">
      <w:start w:val="1"/>
      <w:numFmt w:val="lowerRoman"/>
      <w:lvlText w:val="%2.%3.%4.%5.%6.%7.%8.%9."/>
      <w:lvlJc w:val="right"/>
      <w:pPr>
        <w:tabs>
          <w:tab w:val="left" w:pos="0"/>
        </w:tabs>
        <w:ind w:left="6480" w:hanging="180"/>
      </w:pPr>
    </w:lvl>
  </w:abstractNum>
  <w:num w:numId="1" w16cid:durableId="1259026449">
    <w:abstractNumId w:val="0"/>
  </w:num>
  <w:num w:numId="2" w16cid:durableId="700933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4F9"/>
    <w:rsid w:val="000335FE"/>
    <w:rsid w:val="00134277"/>
    <w:rsid w:val="00211AE8"/>
    <w:rsid w:val="00412ED4"/>
    <w:rsid w:val="00525839"/>
    <w:rsid w:val="00542A6B"/>
    <w:rsid w:val="00695440"/>
    <w:rsid w:val="006A4273"/>
    <w:rsid w:val="006F6A3D"/>
    <w:rsid w:val="008773A5"/>
    <w:rsid w:val="008A4A1A"/>
    <w:rsid w:val="009B16BA"/>
    <w:rsid w:val="00A90070"/>
    <w:rsid w:val="00A90BAB"/>
    <w:rsid w:val="00AD130F"/>
    <w:rsid w:val="00B76D4B"/>
    <w:rsid w:val="00B9227E"/>
    <w:rsid w:val="00D70719"/>
    <w:rsid w:val="00FB24F9"/>
    <w:rsid w:val="00FD3807"/>
    <w:rsid w:val="058316FA"/>
    <w:rsid w:val="094A92A3"/>
    <w:rsid w:val="1037EB27"/>
    <w:rsid w:val="1987184A"/>
    <w:rsid w:val="2B9DE391"/>
    <w:rsid w:val="2C609B64"/>
    <w:rsid w:val="3298319D"/>
    <w:rsid w:val="382514D6"/>
    <w:rsid w:val="3DAF608E"/>
    <w:rsid w:val="40D01FB4"/>
    <w:rsid w:val="472101DC"/>
    <w:rsid w:val="50E13D07"/>
    <w:rsid w:val="559E2D06"/>
    <w:rsid w:val="5B75847C"/>
    <w:rsid w:val="6611A123"/>
    <w:rsid w:val="695A445A"/>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D939CCF"/>
  <w15:docId w15:val="{91253743-4FDC-4105-9B6E-B1D128909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Arial Unicode MS" w:hAnsi="Calibri"/>
      <w:sz w:val="22"/>
      <w:szCs w:val="22"/>
      <w:lang w:eastAsia="ar-SA"/>
    </w:rPr>
  </w:style>
  <w:style w:type="paragraph" w:styleId="Overskrift1">
    <w:name w:val="heading 1"/>
    <w:basedOn w:val="Normal"/>
    <w:next w:val="Brdtekst"/>
    <w:qFormat/>
    <w:pPr>
      <w:keepNext/>
      <w:keepLines/>
      <w:numPr>
        <w:numId w:val="1"/>
      </w:numPr>
      <w:spacing w:before="480" w:after="0"/>
      <w:outlineLvl w:val="0"/>
    </w:pPr>
    <w:rPr>
      <w:rFonts w:ascii="Cambria" w:hAnsi="Cambria"/>
      <w:b/>
      <w:bCs/>
      <w:color w:val="365F91"/>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qFormat/>
    <w:pPr>
      <w:spacing w:after="120"/>
    </w:pPr>
  </w:style>
  <w:style w:type="paragraph" w:styleId="Bunntekst">
    <w:name w:val="footer"/>
    <w:basedOn w:val="Normal"/>
    <w:qFormat/>
    <w:pPr>
      <w:suppressLineNumbers/>
      <w:tabs>
        <w:tab w:val="center" w:pos="4536"/>
        <w:tab w:val="right" w:pos="9072"/>
      </w:tabs>
      <w:spacing w:after="0" w:line="100" w:lineRule="atLeast"/>
    </w:pPr>
  </w:style>
  <w:style w:type="paragraph" w:styleId="Topptekst">
    <w:name w:val="header"/>
    <w:basedOn w:val="Normal"/>
    <w:qFormat/>
    <w:pPr>
      <w:suppressLineNumbers/>
      <w:tabs>
        <w:tab w:val="center" w:pos="4536"/>
        <w:tab w:val="right" w:pos="9072"/>
      </w:tabs>
      <w:spacing w:after="0" w:line="100" w:lineRule="atLeast"/>
    </w:pPr>
  </w:style>
  <w:style w:type="paragraph" w:styleId="Liste">
    <w:name w:val="List"/>
    <w:basedOn w:val="Brdtekst"/>
  </w:style>
  <w:style w:type="character" w:customStyle="1" w:styleId="Standardskriftforavsnitt1">
    <w:name w:val="Standardskrift for avsnitt1"/>
  </w:style>
  <w:style w:type="character" w:customStyle="1" w:styleId="Overskrift1Tegn">
    <w:name w:val="Overskrift 1 Tegn"/>
    <w:rPr>
      <w:rFonts w:ascii="Cambria" w:hAnsi="Cambria"/>
      <w:b/>
      <w:bCs/>
      <w:color w:val="365F91"/>
      <w:sz w:val="28"/>
      <w:szCs w:val="28"/>
    </w:rPr>
  </w:style>
  <w:style w:type="character" w:customStyle="1" w:styleId="TopptekstTegn">
    <w:name w:val="Topptekst Tegn"/>
    <w:basedOn w:val="Standardskriftforavsnitt1"/>
  </w:style>
  <w:style w:type="character" w:customStyle="1" w:styleId="BunntekstTegn">
    <w:name w:val="Bunntekst Tegn"/>
    <w:basedOn w:val="Standardskriftforavsnitt1"/>
    <w:qFormat/>
  </w:style>
  <w:style w:type="character" w:customStyle="1" w:styleId="ListLabel1">
    <w:name w:val="ListLabel 1"/>
    <w:qFormat/>
    <w:rPr>
      <w:rFonts w:cs="Courier New"/>
    </w:rPr>
  </w:style>
  <w:style w:type="paragraph" w:customStyle="1" w:styleId="Overskrift">
    <w:name w:val="Overskrift"/>
    <w:basedOn w:val="Normal"/>
    <w:next w:val="Brdtekst"/>
    <w:qFormat/>
    <w:pPr>
      <w:keepNext/>
      <w:spacing w:before="240" w:after="120"/>
    </w:pPr>
    <w:rPr>
      <w:rFonts w:ascii="Arial" w:hAnsi="Arial" w:cs="Arial Unicode MS"/>
      <w:sz w:val="28"/>
      <w:szCs w:val="28"/>
    </w:rPr>
  </w:style>
  <w:style w:type="paragraph" w:customStyle="1" w:styleId="Bildetekst1">
    <w:name w:val="Bildetekst1"/>
    <w:basedOn w:val="Normal"/>
    <w:pPr>
      <w:suppressLineNumbers/>
      <w:spacing w:before="120" w:after="120"/>
    </w:pPr>
    <w:rPr>
      <w:i/>
      <w:iCs/>
      <w:sz w:val="24"/>
      <w:szCs w:val="24"/>
    </w:rPr>
  </w:style>
  <w:style w:type="paragraph" w:customStyle="1" w:styleId="Register">
    <w:name w:val="Register"/>
    <w:basedOn w:val="Normal"/>
    <w:pPr>
      <w:suppressLineNumbers/>
    </w:pPr>
  </w:style>
  <w:style w:type="paragraph" w:customStyle="1" w:styleId="Listeavsnitt1">
    <w:name w:val="Listeavsnitt1"/>
    <w:basedOn w:val="Normal"/>
    <w:qFormat/>
    <w:pPr>
      <w:ind w:left="720"/>
    </w:pPr>
  </w:style>
  <w:style w:type="paragraph" w:customStyle="1" w:styleId="listeavsnitt">
    <w:name w:val="listeavsnitt"/>
    <w:basedOn w:val="Normal"/>
    <w:qFormat/>
    <w:pPr>
      <w:spacing w:before="100" w:after="100" w:line="100" w:lineRule="atLeas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979</Characters>
  <Application>Microsoft Office Word</Application>
  <DocSecurity>0</DocSecurity>
  <Lines>25</Lines>
  <Paragraphs>19</Paragraphs>
  <ScaleCrop>false</ScaleCrop>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Jakob Larsen</dc:creator>
  <cp:lastModifiedBy>Marianne Frivold</cp:lastModifiedBy>
  <cp:revision>2</cp:revision>
  <cp:lastPrinted>2015-01-14T15:51:00Z</cp:lastPrinted>
  <dcterms:created xsi:type="dcterms:W3CDTF">2026-02-27T14:35:00Z</dcterms:created>
  <dcterms:modified xsi:type="dcterms:W3CDTF">2026-02-27T14:35:00Z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SIP_Label_ea98e6aa-f38b-493c-8d03-f8fd77103338_Enabled">
    <vt:lpwstr>true</vt:lpwstr>
  </property>
  <property fmtid="{D5CDD505-2E9C-101B-9397-08002B2CF9AE}" pid="9" name="MSIP_Label_ea98e6aa-f38b-493c-8d03-f8fd77103338_SetDate">
    <vt:lpwstr>2024-02-04T19:13:06Z</vt:lpwstr>
  </property>
  <property fmtid="{D5CDD505-2E9C-101B-9397-08002B2CF9AE}" pid="10" name="MSIP_Label_ea98e6aa-f38b-493c-8d03-f8fd77103338_Method">
    <vt:lpwstr>Privileged</vt:lpwstr>
  </property>
  <property fmtid="{D5CDD505-2E9C-101B-9397-08002B2CF9AE}" pid="11" name="MSIP_Label_ea98e6aa-f38b-493c-8d03-f8fd77103338_Name">
    <vt:lpwstr>ea98e6aa-f38b-493c-8d03-f8fd77103338</vt:lpwstr>
  </property>
  <property fmtid="{D5CDD505-2E9C-101B-9397-08002B2CF9AE}" pid="12" name="MSIP_Label_ea98e6aa-f38b-493c-8d03-f8fd77103338_SiteId">
    <vt:lpwstr>25a470a6-f991-4bb7-8e1f-964b7d699066</vt:lpwstr>
  </property>
  <property fmtid="{D5CDD505-2E9C-101B-9397-08002B2CF9AE}" pid="13" name="MSIP_Label_ea98e6aa-f38b-493c-8d03-f8fd77103338_ActionId">
    <vt:lpwstr>83a1f697-8e30-469a-b079-25a711b8a53a</vt:lpwstr>
  </property>
  <property fmtid="{D5CDD505-2E9C-101B-9397-08002B2CF9AE}" pid="14" name="MSIP_Label_ea98e6aa-f38b-493c-8d03-f8fd77103338_ContentBits">
    <vt:lpwstr>0</vt:lpwstr>
  </property>
  <property fmtid="{D5CDD505-2E9C-101B-9397-08002B2CF9AE}" pid="15" name="KSOProductBuildVer">
    <vt:lpwstr>1033-12.2.0.23155</vt:lpwstr>
  </property>
  <property fmtid="{D5CDD505-2E9C-101B-9397-08002B2CF9AE}" pid="16" name="ICV">
    <vt:lpwstr>BAAE085EE179453C928B68A6352B6413_13</vt:lpwstr>
  </property>
</Properties>
</file>